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E3" w:rsidRDefault="00513EE3" w:rsidP="00A001D8">
      <w:pPr>
        <w:rPr>
          <w:b/>
          <w:szCs w:val="22"/>
        </w:rPr>
      </w:pPr>
    </w:p>
    <w:p w:rsidR="00B61F34" w:rsidRDefault="00B61F34" w:rsidP="00B61F34">
      <w:pPr>
        <w:rPr>
          <w:szCs w:val="22"/>
        </w:rPr>
      </w:pPr>
      <w:r w:rsidRPr="00A001D8">
        <w:rPr>
          <w:b/>
          <w:szCs w:val="22"/>
        </w:rPr>
        <w:t>DATE:</w:t>
      </w:r>
      <w:r w:rsidRPr="00A001D8">
        <w:rPr>
          <w:szCs w:val="22"/>
        </w:rPr>
        <w:t xml:space="preserve"> </w:t>
      </w:r>
      <w:r w:rsidRPr="00A001D8">
        <w:rPr>
          <w:szCs w:val="22"/>
        </w:rPr>
        <w:tab/>
      </w:r>
      <w:r w:rsidRPr="007C6524">
        <w:rPr>
          <w:szCs w:val="26"/>
        </w:rPr>
        <w:t>[DATE]</w:t>
      </w:r>
    </w:p>
    <w:p w:rsidR="00A001D8" w:rsidRPr="00A001D8" w:rsidRDefault="00A001D8" w:rsidP="00A001D8">
      <w:pPr>
        <w:rPr>
          <w:szCs w:val="22"/>
        </w:rPr>
      </w:pPr>
    </w:p>
    <w:p w:rsidR="00950465" w:rsidRDefault="00A001D8" w:rsidP="00A03CF5">
      <w:pPr>
        <w:rPr>
          <w:szCs w:val="22"/>
        </w:rPr>
      </w:pPr>
      <w:r w:rsidRPr="00A001D8">
        <w:rPr>
          <w:b/>
          <w:szCs w:val="22"/>
        </w:rPr>
        <w:t>TO</w:t>
      </w:r>
      <w:r w:rsidRPr="00A001D8">
        <w:rPr>
          <w:szCs w:val="22"/>
        </w:rPr>
        <w:t>:</w:t>
      </w:r>
      <w:r w:rsidRPr="00A001D8">
        <w:rPr>
          <w:szCs w:val="22"/>
        </w:rPr>
        <w:tab/>
      </w:r>
      <w:r w:rsidR="004F62B6">
        <w:rPr>
          <w:szCs w:val="22"/>
        </w:rPr>
        <w:tab/>
      </w:r>
      <w:r w:rsidR="00A03CF5" w:rsidRPr="007C6524">
        <w:rPr>
          <w:szCs w:val="22"/>
        </w:rPr>
        <w:t>[POC], [BANK NAME]</w:t>
      </w:r>
      <w:r w:rsidRPr="00A03CF5">
        <w:rPr>
          <w:szCs w:val="22"/>
        </w:rPr>
        <w:t xml:space="preserve"> </w:t>
      </w:r>
    </w:p>
    <w:p w:rsidR="00A001D8" w:rsidRPr="00A001D8" w:rsidRDefault="00A001D8" w:rsidP="00A001D8">
      <w:pPr>
        <w:rPr>
          <w:szCs w:val="22"/>
        </w:rPr>
      </w:pPr>
      <w:r w:rsidRPr="00A001D8">
        <w:rPr>
          <w:szCs w:val="22"/>
        </w:rPr>
        <w:tab/>
      </w:r>
    </w:p>
    <w:p w:rsidR="00A001D8" w:rsidRPr="00A001D8" w:rsidRDefault="00A001D8" w:rsidP="00A001D8">
      <w:pPr>
        <w:rPr>
          <w:szCs w:val="22"/>
        </w:rPr>
      </w:pPr>
      <w:r w:rsidRPr="00A001D8">
        <w:rPr>
          <w:b/>
          <w:szCs w:val="22"/>
        </w:rPr>
        <w:t>FROM:</w:t>
      </w:r>
      <w:r w:rsidRPr="00A001D8">
        <w:rPr>
          <w:szCs w:val="22"/>
        </w:rPr>
        <w:tab/>
      </w:r>
      <w:r w:rsidR="004F62B6" w:rsidRPr="007C6524">
        <w:rPr>
          <w:color w:val="000000"/>
          <w:szCs w:val="20"/>
        </w:rPr>
        <w:t>[LEAD REVIEWER NAME]</w:t>
      </w:r>
    </w:p>
    <w:p w:rsidR="00A001D8" w:rsidRPr="00A001D8" w:rsidRDefault="00A001D8" w:rsidP="00A001D8">
      <w:pPr>
        <w:rPr>
          <w:szCs w:val="22"/>
        </w:rPr>
      </w:pPr>
      <w:r w:rsidRPr="00A001D8">
        <w:rPr>
          <w:szCs w:val="22"/>
        </w:rPr>
        <w:tab/>
      </w:r>
    </w:p>
    <w:p w:rsidR="00C82636" w:rsidRDefault="00A001D8" w:rsidP="00A001D8">
      <w:pPr>
        <w:rPr>
          <w:szCs w:val="22"/>
        </w:rPr>
      </w:pPr>
      <w:r w:rsidRPr="00A001D8">
        <w:rPr>
          <w:b/>
          <w:szCs w:val="22"/>
        </w:rPr>
        <w:t>SUBJECT:</w:t>
      </w:r>
      <w:r w:rsidRPr="00A001D8">
        <w:rPr>
          <w:szCs w:val="22"/>
        </w:rPr>
        <w:tab/>
      </w:r>
      <w:r w:rsidR="00A03CF5">
        <w:rPr>
          <w:szCs w:val="22"/>
        </w:rPr>
        <w:t xml:space="preserve">12 C.F.R. § 360.9 </w:t>
      </w:r>
      <w:r w:rsidR="00C82636">
        <w:rPr>
          <w:szCs w:val="22"/>
        </w:rPr>
        <w:t>Compliance Review</w:t>
      </w:r>
    </w:p>
    <w:p w:rsidR="00A001D8" w:rsidRDefault="00A03CF5" w:rsidP="00C82636">
      <w:pPr>
        <w:ind w:left="720" w:firstLine="720"/>
        <w:rPr>
          <w:szCs w:val="22"/>
        </w:rPr>
      </w:pPr>
      <w:r>
        <w:rPr>
          <w:szCs w:val="22"/>
        </w:rPr>
        <w:t>Deposit Insurance Advance Payment</w:t>
      </w:r>
      <w:r w:rsidR="00A001D8" w:rsidRPr="00A001D8">
        <w:rPr>
          <w:szCs w:val="22"/>
        </w:rPr>
        <w:t xml:space="preserve"> </w:t>
      </w:r>
    </w:p>
    <w:p w:rsidR="00574F96" w:rsidRDefault="00574F96" w:rsidP="00574F96">
      <w:pPr>
        <w:pBdr>
          <w:bottom w:val="single" w:sz="4" w:space="1" w:color="auto"/>
        </w:pBdr>
        <w:rPr>
          <w:szCs w:val="22"/>
        </w:rPr>
      </w:pPr>
      <w:bookmarkStart w:id="0" w:name="_GoBack"/>
    </w:p>
    <w:bookmarkEnd w:id="0"/>
    <w:p w:rsidR="00574F96" w:rsidRDefault="00574F96" w:rsidP="00A001D8">
      <w:pPr>
        <w:rPr>
          <w:szCs w:val="22"/>
        </w:rPr>
      </w:pPr>
    </w:p>
    <w:p w:rsidR="00574F96" w:rsidRPr="004A5B37" w:rsidRDefault="00B61F34" w:rsidP="00574F96">
      <w:pPr>
        <w:rPr>
          <w:szCs w:val="22"/>
        </w:rPr>
      </w:pPr>
      <w:r>
        <w:rPr>
          <w:szCs w:val="22"/>
        </w:rPr>
        <w:t xml:space="preserve">This compliance review will test your institution’s ability to meet the requirements of 12 C.F.R. § 360.9 for </w:t>
      </w:r>
      <w:r w:rsidR="00423099">
        <w:rPr>
          <w:szCs w:val="22"/>
        </w:rPr>
        <w:t xml:space="preserve">issuing </w:t>
      </w:r>
      <w:r>
        <w:rPr>
          <w:szCs w:val="22"/>
        </w:rPr>
        <w:t xml:space="preserve">deposit insurance advance payments in the event of bank failure. </w:t>
      </w:r>
      <w:r w:rsidR="00C82636">
        <w:rPr>
          <w:szCs w:val="22"/>
        </w:rPr>
        <w:t xml:space="preserve">For purposes of </w:t>
      </w:r>
      <w:r>
        <w:rPr>
          <w:szCs w:val="22"/>
        </w:rPr>
        <w:t xml:space="preserve">the </w:t>
      </w:r>
      <w:r w:rsidR="00C82636">
        <w:rPr>
          <w:szCs w:val="22"/>
        </w:rPr>
        <w:t>compliance review</w:t>
      </w:r>
      <w:r>
        <w:rPr>
          <w:szCs w:val="22"/>
        </w:rPr>
        <w:t xml:space="preserve"> scheduled to start on </w:t>
      </w:r>
      <w:r w:rsidR="00423099">
        <w:rPr>
          <w:szCs w:val="22"/>
        </w:rPr>
        <w:t>[INSERT DATE]</w:t>
      </w:r>
      <w:r w:rsidR="00C82636">
        <w:rPr>
          <w:szCs w:val="22"/>
        </w:rPr>
        <w:t xml:space="preserve">, </w:t>
      </w:r>
      <w:r w:rsidR="00983DF6">
        <w:rPr>
          <w:szCs w:val="22"/>
        </w:rPr>
        <w:t xml:space="preserve">implement in your test environment </w:t>
      </w:r>
      <w:r w:rsidR="004A5B37">
        <w:rPr>
          <w:szCs w:val="22"/>
        </w:rPr>
        <w:t xml:space="preserve">provisional holds </w:t>
      </w:r>
      <w:r w:rsidR="00983DF6">
        <w:rPr>
          <w:szCs w:val="22"/>
        </w:rPr>
        <w:t xml:space="preserve">using </w:t>
      </w:r>
      <w:r w:rsidR="00C82636">
        <w:rPr>
          <w:szCs w:val="22"/>
        </w:rPr>
        <w:t xml:space="preserve">the values </w:t>
      </w:r>
      <w:r w:rsidR="00983DF6">
        <w:rPr>
          <w:szCs w:val="22"/>
        </w:rPr>
        <w:t xml:space="preserve">provided </w:t>
      </w:r>
      <w:r w:rsidR="00C82636">
        <w:rPr>
          <w:szCs w:val="22"/>
        </w:rPr>
        <w:t xml:space="preserve">in the </w:t>
      </w:r>
      <w:r w:rsidR="004A5B37">
        <w:rPr>
          <w:szCs w:val="22"/>
        </w:rPr>
        <w:t xml:space="preserve">table </w:t>
      </w:r>
      <w:r w:rsidR="00C82636">
        <w:rPr>
          <w:szCs w:val="22"/>
        </w:rPr>
        <w:t>below</w:t>
      </w:r>
      <w:r w:rsidR="004A5B37">
        <w:rPr>
          <w:szCs w:val="22"/>
        </w:rPr>
        <w:t>.</w:t>
      </w:r>
    </w:p>
    <w:p w:rsidR="00574F96" w:rsidRDefault="00574F96" w:rsidP="002E0A3E">
      <w:pPr>
        <w:rPr>
          <w:color w:val="000000"/>
          <w:szCs w:val="20"/>
        </w:rPr>
      </w:pPr>
    </w:p>
    <w:tbl>
      <w:tblPr>
        <w:tblStyle w:val="TableGrid"/>
        <w:tblW w:w="8372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FDIC Provisional Hold Memorandum"/>
      </w:tblPr>
      <w:tblGrid>
        <w:gridCol w:w="558"/>
        <w:gridCol w:w="4320"/>
        <w:gridCol w:w="1884"/>
        <w:gridCol w:w="1610"/>
      </w:tblGrid>
      <w:tr w:rsidR="00C82636" w:rsidTr="005E4F3A">
        <w:trPr>
          <w:tblHeader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82636" w:rsidRDefault="00C82636" w:rsidP="005E4F3A">
            <w:pPr>
              <w:jc w:val="right"/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82636" w:rsidRDefault="00C82636" w:rsidP="005E4F3A">
            <w:pPr>
              <w:jc w:val="center"/>
            </w:pPr>
          </w:p>
          <w:p w:rsidR="00C82636" w:rsidRDefault="00C82636" w:rsidP="005E4F3A">
            <w:pPr>
              <w:jc w:val="center"/>
            </w:pPr>
            <w:r>
              <w:t>Account Type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82636" w:rsidRDefault="00C82636" w:rsidP="005E4F3A">
            <w:pPr>
              <w:jc w:val="center"/>
            </w:pPr>
            <w:r>
              <w:t>Account Balance Threshold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82636" w:rsidRDefault="00C82636" w:rsidP="005E4F3A">
            <w:pPr>
              <w:jc w:val="center"/>
            </w:pPr>
            <w:r>
              <w:t>Provisional Hold Percent</w:t>
            </w:r>
          </w:p>
        </w:tc>
      </w:tr>
      <w:tr w:rsidR="00C82636" w:rsidTr="005E4F3A"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:rsidR="00C82636" w:rsidRPr="005C3BBE" w:rsidRDefault="00C82636" w:rsidP="005E4F3A">
            <w:pPr>
              <w:rPr>
                <w:b/>
                <w:i/>
              </w:rPr>
            </w:pPr>
            <w:r w:rsidRPr="005C3BBE">
              <w:rPr>
                <w:b/>
                <w:i/>
              </w:rPr>
              <w:t>Domestic Deposits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82636" w:rsidRDefault="00C82636" w:rsidP="005E4F3A"/>
        </w:tc>
        <w:tc>
          <w:tcPr>
            <w:tcW w:w="1610" w:type="dxa"/>
            <w:tcBorders>
              <w:top w:val="single" w:sz="4" w:space="0" w:color="auto"/>
            </w:tcBorders>
          </w:tcPr>
          <w:p w:rsidR="00C82636" w:rsidRDefault="00C82636" w:rsidP="005E4F3A"/>
        </w:tc>
      </w:tr>
      <w:tr w:rsidR="00C82636" w:rsidTr="005E4F3A">
        <w:tc>
          <w:tcPr>
            <w:tcW w:w="558" w:type="dxa"/>
          </w:tcPr>
          <w:p w:rsidR="00C82636" w:rsidRDefault="00C82636" w:rsidP="005E4F3A">
            <w:pPr>
              <w:jc w:val="right"/>
            </w:pPr>
            <w:r>
              <w:t>1.</w:t>
            </w:r>
          </w:p>
        </w:tc>
        <w:tc>
          <w:tcPr>
            <w:tcW w:w="4320" w:type="dxa"/>
          </w:tcPr>
          <w:p w:rsidR="00C82636" w:rsidRDefault="00C82636" w:rsidP="005E4F3A">
            <w:r>
              <w:t>Consumer DDA, NOW and MMDA</w:t>
            </w:r>
          </w:p>
        </w:tc>
        <w:tc>
          <w:tcPr>
            <w:tcW w:w="1884" w:type="dxa"/>
          </w:tcPr>
          <w:p w:rsidR="00C82636" w:rsidRDefault="00C82636">
            <w:pPr>
              <w:tabs>
                <w:tab w:val="decimal" w:pos="1332"/>
              </w:tabs>
            </w:pPr>
            <w:r>
              <w:t>$</w:t>
            </w:r>
            <w:r w:rsidR="004F62B6">
              <w:t>XXX</w:t>
            </w:r>
            <w:r>
              <w:t>,000</w:t>
            </w:r>
          </w:p>
        </w:tc>
        <w:tc>
          <w:tcPr>
            <w:tcW w:w="1610" w:type="dxa"/>
          </w:tcPr>
          <w:p w:rsidR="00C82636" w:rsidRDefault="004F62B6">
            <w:pPr>
              <w:tabs>
                <w:tab w:val="decimal" w:pos="957"/>
              </w:tabs>
            </w:pPr>
            <w:r>
              <w:t>100</w:t>
            </w:r>
            <w:r w:rsidR="00C82636">
              <w:t>%</w:t>
            </w:r>
          </w:p>
        </w:tc>
      </w:tr>
      <w:tr w:rsidR="00C82636" w:rsidTr="005E4F3A">
        <w:tc>
          <w:tcPr>
            <w:tcW w:w="558" w:type="dxa"/>
            <w:shd w:val="clear" w:color="auto" w:fill="D9D9D9"/>
          </w:tcPr>
          <w:p w:rsidR="00C82636" w:rsidRDefault="00C82636" w:rsidP="005E4F3A">
            <w:pPr>
              <w:jc w:val="right"/>
            </w:pPr>
            <w:r>
              <w:t>2.</w:t>
            </w:r>
          </w:p>
        </w:tc>
        <w:tc>
          <w:tcPr>
            <w:tcW w:w="4320" w:type="dxa"/>
            <w:shd w:val="clear" w:color="auto" w:fill="D9D9D9"/>
          </w:tcPr>
          <w:p w:rsidR="00C82636" w:rsidRDefault="00C82636" w:rsidP="005E4F3A">
            <w:r>
              <w:t>Other Consumer Deposit Accounts</w:t>
            </w:r>
          </w:p>
        </w:tc>
        <w:tc>
          <w:tcPr>
            <w:tcW w:w="1884" w:type="dxa"/>
            <w:shd w:val="clear" w:color="auto" w:fill="D9D9D9"/>
          </w:tcPr>
          <w:p w:rsidR="00C82636" w:rsidRDefault="00C82636">
            <w:pPr>
              <w:tabs>
                <w:tab w:val="decimal" w:pos="1332"/>
              </w:tabs>
            </w:pPr>
            <w:r>
              <w:t>$</w:t>
            </w:r>
            <w:r w:rsidR="004F62B6">
              <w:t>XXX</w:t>
            </w:r>
            <w:r>
              <w:t>,000</w:t>
            </w:r>
          </w:p>
        </w:tc>
        <w:tc>
          <w:tcPr>
            <w:tcW w:w="1610" w:type="dxa"/>
            <w:shd w:val="clear" w:color="auto" w:fill="D9D9D9"/>
          </w:tcPr>
          <w:p w:rsidR="00C82636" w:rsidRDefault="004F62B6">
            <w:pPr>
              <w:tabs>
                <w:tab w:val="decimal" w:pos="957"/>
              </w:tabs>
            </w:pPr>
            <w:r>
              <w:t>100</w:t>
            </w:r>
            <w:r w:rsidR="00C82636">
              <w:t>%</w:t>
            </w:r>
          </w:p>
        </w:tc>
      </w:tr>
      <w:tr w:rsidR="00C82636" w:rsidTr="005E4F3A">
        <w:tc>
          <w:tcPr>
            <w:tcW w:w="558" w:type="dxa"/>
          </w:tcPr>
          <w:p w:rsidR="00C82636" w:rsidRDefault="00C82636" w:rsidP="005E4F3A">
            <w:pPr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C82636" w:rsidRDefault="00C82636" w:rsidP="005E4F3A">
            <w:r>
              <w:t>Non-Consumer DDA, NOW and MMDA</w:t>
            </w:r>
          </w:p>
        </w:tc>
        <w:tc>
          <w:tcPr>
            <w:tcW w:w="1884" w:type="dxa"/>
          </w:tcPr>
          <w:p w:rsidR="00C82636" w:rsidRDefault="00C82636">
            <w:pPr>
              <w:tabs>
                <w:tab w:val="decimal" w:pos="1332"/>
              </w:tabs>
            </w:pPr>
            <w:r>
              <w:t>$</w:t>
            </w:r>
            <w:r w:rsidR="004F62B6">
              <w:t>XXX</w:t>
            </w:r>
            <w:r>
              <w:t>,000</w:t>
            </w:r>
          </w:p>
        </w:tc>
        <w:tc>
          <w:tcPr>
            <w:tcW w:w="1610" w:type="dxa"/>
          </w:tcPr>
          <w:p w:rsidR="00C82636" w:rsidRDefault="004F62B6">
            <w:pPr>
              <w:tabs>
                <w:tab w:val="decimal" w:pos="957"/>
              </w:tabs>
            </w:pPr>
            <w:r>
              <w:t>100</w:t>
            </w:r>
            <w:r w:rsidR="00C82636">
              <w:t>%</w:t>
            </w:r>
          </w:p>
        </w:tc>
      </w:tr>
      <w:tr w:rsidR="00C82636" w:rsidTr="005E4F3A">
        <w:tc>
          <w:tcPr>
            <w:tcW w:w="558" w:type="dxa"/>
            <w:shd w:val="clear" w:color="auto" w:fill="D9D9D9"/>
          </w:tcPr>
          <w:p w:rsidR="00C82636" w:rsidRDefault="00C82636" w:rsidP="005E4F3A">
            <w:pPr>
              <w:jc w:val="right"/>
            </w:pPr>
            <w:r>
              <w:t>4.</w:t>
            </w:r>
          </w:p>
        </w:tc>
        <w:tc>
          <w:tcPr>
            <w:tcW w:w="4320" w:type="dxa"/>
            <w:shd w:val="clear" w:color="auto" w:fill="D9D9D9"/>
          </w:tcPr>
          <w:p w:rsidR="00C82636" w:rsidRDefault="00C82636" w:rsidP="005E4F3A">
            <w:r>
              <w:t>Other Non-Consumer Deposit Accounts</w:t>
            </w:r>
          </w:p>
        </w:tc>
        <w:tc>
          <w:tcPr>
            <w:tcW w:w="1884" w:type="dxa"/>
            <w:shd w:val="clear" w:color="auto" w:fill="D9D9D9"/>
          </w:tcPr>
          <w:p w:rsidR="00C82636" w:rsidRDefault="00C82636">
            <w:pPr>
              <w:tabs>
                <w:tab w:val="decimal" w:pos="1332"/>
              </w:tabs>
            </w:pPr>
            <w:r>
              <w:t>$</w:t>
            </w:r>
            <w:r w:rsidR="004F62B6">
              <w:t>XXX</w:t>
            </w:r>
            <w:r>
              <w:t>,000</w:t>
            </w:r>
          </w:p>
        </w:tc>
        <w:tc>
          <w:tcPr>
            <w:tcW w:w="1610" w:type="dxa"/>
            <w:shd w:val="clear" w:color="auto" w:fill="D9D9D9"/>
          </w:tcPr>
          <w:p w:rsidR="00C82636" w:rsidRDefault="004F62B6">
            <w:pPr>
              <w:tabs>
                <w:tab w:val="decimal" w:pos="957"/>
              </w:tabs>
            </w:pPr>
            <w:r>
              <w:t>100</w:t>
            </w:r>
            <w:r w:rsidR="00C82636">
              <w:t>%</w:t>
            </w:r>
          </w:p>
        </w:tc>
      </w:tr>
      <w:tr w:rsidR="00C82636" w:rsidTr="005E4F3A">
        <w:tc>
          <w:tcPr>
            <w:tcW w:w="558" w:type="dxa"/>
          </w:tcPr>
          <w:p w:rsidR="00C82636" w:rsidRDefault="00C82636" w:rsidP="005E4F3A">
            <w:pPr>
              <w:jc w:val="right"/>
            </w:pPr>
          </w:p>
        </w:tc>
        <w:tc>
          <w:tcPr>
            <w:tcW w:w="4320" w:type="dxa"/>
          </w:tcPr>
          <w:p w:rsidR="00C82636" w:rsidRDefault="00C82636" w:rsidP="005E4F3A"/>
        </w:tc>
        <w:tc>
          <w:tcPr>
            <w:tcW w:w="1884" w:type="dxa"/>
          </w:tcPr>
          <w:p w:rsidR="00C82636" w:rsidRDefault="00C82636" w:rsidP="005E4F3A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C82636" w:rsidRDefault="00C82636" w:rsidP="00C82636">
            <w:pPr>
              <w:tabs>
                <w:tab w:val="decimal" w:pos="957"/>
              </w:tabs>
            </w:pPr>
          </w:p>
        </w:tc>
      </w:tr>
    </w:tbl>
    <w:p w:rsidR="00F22F32" w:rsidRDefault="00F22F32" w:rsidP="00D440A7">
      <w:pPr>
        <w:rPr>
          <w:color w:val="000000"/>
          <w:szCs w:val="20"/>
        </w:rPr>
      </w:pPr>
    </w:p>
    <w:p w:rsidR="00A001D8" w:rsidRPr="00423099" w:rsidRDefault="00A001D8" w:rsidP="00A001D8">
      <w:pPr>
        <w:rPr>
          <w:color w:val="000000"/>
          <w:szCs w:val="20"/>
        </w:rPr>
      </w:pPr>
      <w:r>
        <w:rPr>
          <w:color w:val="000000"/>
          <w:szCs w:val="20"/>
        </w:rPr>
        <w:t xml:space="preserve">For </w:t>
      </w:r>
      <w:r w:rsidRPr="00D440A7">
        <w:rPr>
          <w:color w:val="000000"/>
          <w:szCs w:val="20"/>
        </w:rPr>
        <w:t>questions</w:t>
      </w:r>
      <w:r w:rsidR="00423099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D440A7">
        <w:rPr>
          <w:color w:val="000000"/>
          <w:szCs w:val="20"/>
        </w:rPr>
        <w:t xml:space="preserve">contact </w:t>
      </w:r>
      <w:r w:rsidR="005A775E" w:rsidRPr="007C6524">
        <w:rPr>
          <w:color w:val="000000"/>
          <w:szCs w:val="20"/>
        </w:rPr>
        <w:t>[LEAD REVIEWER NAME] at [LEAD REVIEWER PHONE]</w:t>
      </w:r>
      <w:r w:rsidR="00423099">
        <w:rPr>
          <w:color w:val="000000"/>
          <w:szCs w:val="20"/>
        </w:rPr>
        <w:t>,</w:t>
      </w:r>
      <w:r w:rsidR="005A775E" w:rsidRPr="00423099">
        <w:rPr>
          <w:color w:val="000000"/>
          <w:szCs w:val="20"/>
        </w:rPr>
        <w:t xml:space="preserve"> </w:t>
      </w:r>
      <w:r w:rsidR="005A775E" w:rsidRPr="007C6524">
        <w:rPr>
          <w:color w:val="000000"/>
          <w:szCs w:val="20"/>
        </w:rPr>
        <w:t>[LEAD REVIEWER EMAIL]</w:t>
      </w:r>
      <w:r w:rsidR="005A775E" w:rsidRPr="00423099">
        <w:rPr>
          <w:color w:val="000000"/>
          <w:szCs w:val="20"/>
        </w:rPr>
        <w:t xml:space="preserve"> or </w:t>
      </w:r>
      <w:r w:rsidRPr="00423099">
        <w:rPr>
          <w:color w:val="000000"/>
          <w:szCs w:val="20"/>
        </w:rPr>
        <w:t>Jin Qian at 703-516-5543</w:t>
      </w:r>
      <w:r w:rsidR="00423099">
        <w:rPr>
          <w:color w:val="000000"/>
          <w:szCs w:val="20"/>
        </w:rPr>
        <w:t>,</w:t>
      </w:r>
      <w:r w:rsidR="004F62B6" w:rsidRPr="00423099">
        <w:rPr>
          <w:color w:val="000000"/>
          <w:szCs w:val="20"/>
        </w:rPr>
        <w:t xml:space="preserve"> </w:t>
      </w:r>
      <w:r w:rsidR="004F62B6" w:rsidRPr="007C6524">
        <w:t>JiQian@fdic.gov</w:t>
      </w:r>
      <w:r w:rsidRPr="00423099">
        <w:rPr>
          <w:color w:val="000000"/>
          <w:szCs w:val="20"/>
        </w:rPr>
        <w:t>.</w:t>
      </w:r>
    </w:p>
    <w:p w:rsidR="00CF60B5" w:rsidRDefault="00CF60B5" w:rsidP="00D440A7">
      <w:pPr>
        <w:rPr>
          <w:color w:val="000000"/>
          <w:szCs w:val="20"/>
        </w:rPr>
      </w:pPr>
    </w:p>
    <w:p w:rsidR="00DC7455" w:rsidRDefault="00DC7455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C077E6" w:rsidRDefault="00C077E6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423099" w:rsidRDefault="00423099">
      <w:pPr>
        <w:rPr>
          <w:szCs w:val="22"/>
        </w:rPr>
      </w:pPr>
    </w:p>
    <w:p w:rsidR="00423099" w:rsidRDefault="00423099">
      <w:pPr>
        <w:rPr>
          <w:szCs w:val="22"/>
        </w:rPr>
      </w:pPr>
      <w:r>
        <w:rPr>
          <w:szCs w:val="22"/>
        </w:rPr>
        <w:t>Copy: file (Case number XXXXXXXX)</w:t>
      </w:r>
    </w:p>
    <w:sectPr w:rsidR="00423099" w:rsidSect="009415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0C" w:rsidRDefault="0087060C">
      <w:r>
        <w:separator/>
      </w:r>
    </w:p>
    <w:p w:rsidR="0087060C" w:rsidRDefault="0087060C"/>
  </w:endnote>
  <w:endnote w:type="continuationSeparator" w:id="0">
    <w:p w:rsidR="0087060C" w:rsidRDefault="0087060C">
      <w:r>
        <w:continuationSeparator/>
      </w:r>
    </w:p>
    <w:p w:rsidR="0087060C" w:rsidRDefault="00870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C" w:rsidRDefault="00C47CEC" w:rsidP="00606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CEC" w:rsidRDefault="00C47CEC" w:rsidP="00F4731A">
    <w:pPr>
      <w:pStyle w:val="Footer"/>
      <w:ind w:right="360"/>
    </w:pPr>
  </w:p>
  <w:p w:rsidR="00C47CEC" w:rsidRDefault="00C47C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0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88B" w:rsidRDefault="00AB6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88B" w:rsidRDefault="00AB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0C" w:rsidRDefault="0087060C">
      <w:r>
        <w:separator/>
      </w:r>
    </w:p>
    <w:p w:rsidR="0087060C" w:rsidRDefault="0087060C"/>
  </w:footnote>
  <w:footnote w:type="continuationSeparator" w:id="0">
    <w:p w:rsidR="0087060C" w:rsidRDefault="0087060C">
      <w:r>
        <w:continuationSeparator/>
      </w:r>
    </w:p>
    <w:p w:rsidR="0087060C" w:rsidRDefault="00870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C" w:rsidRDefault="00C47CEC">
    <w:pPr>
      <w:pStyle w:val="Header"/>
    </w:pPr>
  </w:p>
  <w:p w:rsidR="00C47CEC" w:rsidRDefault="00C47C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C" w:rsidRDefault="00C47CEC" w:rsidP="00264DC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AE" w:rsidRDefault="00AC12AE" w:rsidP="00AC12AE">
    <w:pPr>
      <w:spacing w:line="203" w:lineRule="auto"/>
      <w:ind w:left="-346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2316DDA" wp14:editId="6D503E67">
          <wp:simplePos x="0" y="0"/>
          <wp:positionH relativeFrom="page">
            <wp:posOffset>887095</wp:posOffset>
          </wp:positionH>
          <wp:positionV relativeFrom="page">
            <wp:posOffset>274320</wp:posOffset>
          </wp:positionV>
          <wp:extent cx="914400" cy="374650"/>
          <wp:effectExtent l="0" t="0" r="0" b="6350"/>
          <wp:wrapNone/>
          <wp:docPr id="8" name="Picture 8" descr="fdic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ic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2AE" w:rsidRDefault="00AC12AE" w:rsidP="00AC12AE">
    <w:pPr>
      <w:spacing w:line="203" w:lineRule="auto"/>
      <w:ind w:left="-34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3A76D926" wp14:editId="7C7557A6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CFF41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Rv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DidL57mc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" o:allowincell="f">
              <w10:wrap anchorx="page" anchory="page"/>
              <w10:anchorlock/>
            </v:line>
          </w:pict>
        </mc:Fallback>
      </mc:AlternateContent>
    </w:r>
  </w:p>
  <w:p w:rsidR="00AC12AE" w:rsidRPr="005E5DD2" w:rsidRDefault="00AC12AE" w:rsidP="00AC12AE">
    <w:pPr>
      <w:pStyle w:val="Header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B07B22" wp14:editId="59709C8B">
              <wp:simplePos x="0" y="0"/>
              <wp:positionH relativeFrom="page">
                <wp:posOffset>4295775</wp:posOffset>
              </wp:positionH>
              <wp:positionV relativeFrom="page">
                <wp:posOffset>676275</wp:posOffset>
              </wp:positionV>
              <wp:extent cx="2560320" cy="29908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AE" w:rsidRDefault="00AC12AE" w:rsidP="00AC12A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:rsidR="00AC12AE" w:rsidRDefault="00AC12AE" w:rsidP="00AC12A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Division of Resolutions </w:t>
                          </w:r>
                          <w:r w:rsidR="00253324">
                            <w:rPr>
                              <w:rFonts w:ascii="Arial Narrow" w:hAns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Receiverships</w:t>
                          </w:r>
                        </w:p>
                        <w:p w:rsidR="00AC12AE" w:rsidRPr="00F1694C" w:rsidRDefault="00AC12AE" w:rsidP="00AC12AE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07B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25pt;margin-top:53.25pt;width:201.6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3KfwIAAAc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" stroked="f">
              <v:textbox inset=",0,,0">
                <w:txbxContent>
                  <w:p w:rsidR="00AC12AE" w:rsidRDefault="00AC12AE" w:rsidP="00AC12AE">
                    <w:pPr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AC12AE" w:rsidRDefault="00AC12AE" w:rsidP="00AC12AE">
                    <w:pPr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Division of Resolutions </w:t>
                    </w:r>
                    <w:r w:rsidR="00253324">
                      <w:rPr>
                        <w:rFonts w:ascii="Arial Narrow" w:hAnsi="Arial Narrow"/>
                        <w:sz w:val="18"/>
                      </w:rPr>
                      <w:t>and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Receiverships</w:t>
                    </w:r>
                  </w:p>
                  <w:p w:rsidR="00AC12AE" w:rsidRPr="00F1694C" w:rsidRDefault="00AC12AE" w:rsidP="00AC12AE">
                    <w:pPr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326E7D" wp14:editId="39C5A420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66160" cy="137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D8" w:rsidRDefault="00A001D8">
                          <w:r w:rsidRPr="00A001D8">
                            <w:rPr>
                              <w:rFonts w:ascii="Arial Narrow" w:hAnsi="Arial Narrow"/>
                              <w:sz w:val="18"/>
                            </w:rPr>
                            <w:t>3501 Fairfax Drive, Arlington, VA  22226-3500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26E7D" id="Text Box 2" o:spid="_x0000_s1027" type="#_x0000_t202" style="position:absolute;margin-left:64.8pt;margin-top:64.75pt;width:28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m2fw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" stroked="f">
              <v:textbox inset=",0,,0">
                <w:txbxContent>
                  <w:p w:rsidR="00A001D8" w:rsidRDefault="00A001D8">
                    <w:r w:rsidRPr="00A001D8">
                      <w:rPr>
                        <w:rFonts w:ascii="Arial Narrow" w:hAnsi="Arial Narrow"/>
                        <w:sz w:val="18"/>
                      </w:rPr>
                      <w:t>3501 Fairfax Drive, Arlington, VA  22226-3500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6E363CFC" wp14:editId="31CE75D3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73095" cy="14605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12AE" w:rsidRDefault="00AC12AE" w:rsidP="00AC12AE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63500" tIns="0" rIns="6350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63CFC" id="Text Box 1" o:spid="_x0000_s1028" type="#_x0000_t202" style="position:absolute;margin-left:64.8pt;margin-top:53.3pt;width:249.8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" o:allowincell="f" filled="f" stroked="f">
              <v:textbox style="mso-fit-shape-to-text:t" inset="5pt,0,5pt,0">
                <w:txbxContent>
                  <w:p w:rsidR="00AC12AE" w:rsidRDefault="00AC12AE" w:rsidP="00AC12AE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:rsidR="00AC12AE" w:rsidRDefault="00AC12AE" w:rsidP="00AC12AE">
    <w:pPr>
      <w:pStyle w:val="Header"/>
    </w:pPr>
  </w:p>
  <w:p w:rsidR="00C47CEC" w:rsidRPr="00AC12AE" w:rsidRDefault="00C47CEC" w:rsidP="00AC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DB8"/>
    <w:multiLevelType w:val="hybridMultilevel"/>
    <w:tmpl w:val="0F2088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949"/>
    <w:multiLevelType w:val="hybridMultilevel"/>
    <w:tmpl w:val="36FA8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1FF3"/>
    <w:multiLevelType w:val="hybridMultilevel"/>
    <w:tmpl w:val="A182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7"/>
    <w:rsid w:val="0000183C"/>
    <w:rsid w:val="00007B16"/>
    <w:rsid w:val="0001082C"/>
    <w:rsid w:val="0001166B"/>
    <w:rsid w:val="0001310A"/>
    <w:rsid w:val="00014C41"/>
    <w:rsid w:val="00016351"/>
    <w:rsid w:val="00020D36"/>
    <w:rsid w:val="00022B93"/>
    <w:rsid w:val="00025FF9"/>
    <w:rsid w:val="000327F9"/>
    <w:rsid w:val="00034AF8"/>
    <w:rsid w:val="000430C3"/>
    <w:rsid w:val="000430E9"/>
    <w:rsid w:val="00044C1C"/>
    <w:rsid w:val="00054821"/>
    <w:rsid w:val="00054F35"/>
    <w:rsid w:val="00056E8A"/>
    <w:rsid w:val="0006001D"/>
    <w:rsid w:val="00060707"/>
    <w:rsid w:val="00061656"/>
    <w:rsid w:val="00062743"/>
    <w:rsid w:val="00063E36"/>
    <w:rsid w:val="00064748"/>
    <w:rsid w:val="00067097"/>
    <w:rsid w:val="00072833"/>
    <w:rsid w:val="00074CD0"/>
    <w:rsid w:val="00074DC7"/>
    <w:rsid w:val="00074E51"/>
    <w:rsid w:val="00084442"/>
    <w:rsid w:val="00086568"/>
    <w:rsid w:val="0009186D"/>
    <w:rsid w:val="000965CB"/>
    <w:rsid w:val="000A04DF"/>
    <w:rsid w:val="000A2539"/>
    <w:rsid w:val="000B0156"/>
    <w:rsid w:val="000B1256"/>
    <w:rsid w:val="000B20A0"/>
    <w:rsid w:val="000B297B"/>
    <w:rsid w:val="000B2FEC"/>
    <w:rsid w:val="000B3A82"/>
    <w:rsid w:val="000B42F0"/>
    <w:rsid w:val="000B45CE"/>
    <w:rsid w:val="000B4F17"/>
    <w:rsid w:val="000B678E"/>
    <w:rsid w:val="000C140D"/>
    <w:rsid w:val="000C1FBA"/>
    <w:rsid w:val="000C23EE"/>
    <w:rsid w:val="000C25F5"/>
    <w:rsid w:val="000C62BE"/>
    <w:rsid w:val="000C69AD"/>
    <w:rsid w:val="000D0217"/>
    <w:rsid w:val="000D2775"/>
    <w:rsid w:val="000D3355"/>
    <w:rsid w:val="000D3ABD"/>
    <w:rsid w:val="000D7C26"/>
    <w:rsid w:val="000E3D20"/>
    <w:rsid w:val="000F2179"/>
    <w:rsid w:val="000F33FC"/>
    <w:rsid w:val="000F52FD"/>
    <w:rsid w:val="000F5CF7"/>
    <w:rsid w:val="000F5D70"/>
    <w:rsid w:val="000F7599"/>
    <w:rsid w:val="00100168"/>
    <w:rsid w:val="00103FBA"/>
    <w:rsid w:val="001047BD"/>
    <w:rsid w:val="00106D11"/>
    <w:rsid w:val="00110350"/>
    <w:rsid w:val="0011089B"/>
    <w:rsid w:val="00110E53"/>
    <w:rsid w:val="00113FC5"/>
    <w:rsid w:val="001149CF"/>
    <w:rsid w:val="00114A85"/>
    <w:rsid w:val="00115259"/>
    <w:rsid w:val="00115A6F"/>
    <w:rsid w:val="0012036F"/>
    <w:rsid w:val="00122AC4"/>
    <w:rsid w:val="00123946"/>
    <w:rsid w:val="00124899"/>
    <w:rsid w:val="001346D8"/>
    <w:rsid w:val="00135435"/>
    <w:rsid w:val="00136146"/>
    <w:rsid w:val="00136C35"/>
    <w:rsid w:val="00141466"/>
    <w:rsid w:val="00142184"/>
    <w:rsid w:val="00145204"/>
    <w:rsid w:val="00147EEF"/>
    <w:rsid w:val="0015047B"/>
    <w:rsid w:val="001518AF"/>
    <w:rsid w:val="00151B1F"/>
    <w:rsid w:val="0015216E"/>
    <w:rsid w:val="00153D3A"/>
    <w:rsid w:val="0015446A"/>
    <w:rsid w:val="00155B8C"/>
    <w:rsid w:val="00155F06"/>
    <w:rsid w:val="00157D36"/>
    <w:rsid w:val="001602AC"/>
    <w:rsid w:val="001609D2"/>
    <w:rsid w:val="0016159F"/>
    <w:rsid w:val="00161A14"/>
    <w:rsid w:val="00162110"/>
    <w:rsid w:val="0016516A"/>
    <w:rsid w:val="00165D40"/>
    <w:rsid w:val="0017004C"/>
    <w:rsid w:val="0017268A"/>
    <w:rsid w:val="00176A4A"/>
    <w:rsid w:val="001777A7"/>
    <w:rsid w:val="0018136D"/>
    <w:rsid w:val="00181B4E"/>
    <w:rsid w:val="001825C6"/>
    <w:rsid w:val="00182A92"/>
    <w:rsid w:val="0019257F"/>
    <w:rsid w:val="00193010"/>
    <w:rsid w:val="001937A8"/>
    <w:rsid w:val="001939C9"/>
    <w:rsid w:val="00194C48"/>
    <w:rsid w:val="00196247"/>
    <w:rsid w:val="0019748F"/>
    <w:rsid w:val="001A128A"/>
    <w:rsid w:val="001A253F"/>
    <w:rsid w:val="001A5C81"/>
    <w:rsid w:val="001A5F66"/>
    <w:rsid w:val="001A676A"/>
    <w:rsid w:val="001B09FE"/>
    <w:rsid w:val="001B0AC3"/>
    <w:rsid w:val="001B105A"/>
    <w:rsid w:val="001B1074"/>
    <w:rsid w:val="001B2EB7"/>
    <w:rsid w:val="001B4AA8"/>
    <w:rsid w:val="001B53A9"/>
    <w:rsid w:val="001B758E"/>
    <w:rsid w:val="001C06D0"/>
    <w:rsid w:val="001C373E"/>
    <w:rsid w:val="001C6AAB"/>
    <w:rsid w:val="001D2700"/>
    <w:rsid w:val="001D4BDE"/>
    <w:rsid w:val="001D67E8"/>
    <w:rsid w:val="001D756A"/>
    <w:rsid w:val="001E0549"/>
    <w:rsid w:val="001E1BD8"/>
    <w:rsid w:val="001E2128"/>
    <w:rsid w:val="001E26B3"/>
    <w:rsid w:val="001E2F79"/>
    <w:rsid w:val="001E3927"/>
    <w:rsid w:val="001E48DD"/>
    <w:rsid w:val="001E4A56"/>
    <w:rsid w:val="001E602E"/>
    <w:rsid w:val="001F0187"/>
    <w:rsid w:val="001F0BC0"/>
    <w:rsid w:val="001F420C"/>
    <w:rsid w:val="001F529B"/>
    <w:rsid w:val="001F5A30"/>
    <w:rsid w:val="001F612A"/>
    <w:rsid w:val="001F659B"/>
    <w:rsid w:val="001F6A05"/>
    <w:rsid w:val="002001D0"/>
    <w:rsid w:val="0020024A"/>
    <w:rsid w:val="002006A5"/>
    <w:rsid w:val="002008F4"/>
    <w:rsid w:val="00203050"/>
    <w:rsid w:val="00203573"/>
    <w:rsid w:val="00210862"/>
    <w:rsid w:val="00214F36"/>
    <w:rsid w:val="002162B6"/>
    <w:rsid w:val="00216381"/>
    <w:rsid w:val="002216D4"/>
    <w:rsid w:val="002239E2"/>
    <w:rsid w:val="00224300"/>
    <w:rsid w:val="00224C04"/>
    <w:rsid w:val="00226D5B"/>
    <w:rsid w:val="00236075"/>
    <w:rsid w:val="00237986"/>
    <w:rsid w:val="002379FC"/>
    <w:rsid w:val="002405A7"/>
    <w:rsid w:val="0024631D"/>
    <w:rsid w:val="00246DC5"/>
    <w:rsid w:val="00247A60"/>
    <w:rsid w:val="00247B0D"/>
    <w:rsid w:val="00253324"/>
    <w:rsid w:val="00254EB4"/>
    <w:rsid w:val="002554AE"/>
    <w:rsid w:val="002560A5"/>
    <w:rsid w:val="002646CE"/>
    <w:rsid w:val="00264DCC"/>
    <w:rsid w:val="00266A9E"/>
    <w:rsid w:val="00270849"/>
    <w:rsid w:val="00277B3F"/>
    <w:rsid w:val="00277FDF"/>
    <w:rsid w:val="0028055D"/>
    <w:rsid w:val="00281815"/>
    <w:rsid w:val="00285D23"/>
    <w:rsid w:val="0028632E"/>
    <w:rsid w:val="00287101"/>
    <w:rsid w:val="002873F3"/>
    <w:rsid w:val="002878F1"/>
    <w:rsid w:val="00287965"/>
    <w:rsid w:val="00287E51"/>
    <w:rsid w:val="002907D7"/>
    <w:rsid w:val="002A2238"/>
    <w:rsid w:val="002A489F"/>
    <w:rsid w:val="002A4E81"/>
    <w:rsid w:val="002A516F"/>
    <w:rsid w:val="002B2558"/>
    <w:rsid w:val="002B3766"/>
    <w:rsid w:val="002B5F40"/>
    <w:rsid w:val="002C0901"/>
    <w:rsid w:val="002C0B01"/>
    <w:rsid w:val="002C0FF2"/>
    <w:rsid w:val="002C2AC7"/>
    <w:rsid w:val="002C54CC"/>
    <w:rsid w:val="002C5C59"/>
    <w:rsid w:val="002C6170"/>
    <w:rsid w:val="002C7FE4"/>
    <w:rsid w:val="002D2CA8"/>
    <w:rsid w:val="002D4E7A"/>
    <w:rsid w:val="002D776D"/>
    <w:rsid w:val="002D7961"/>
    <w:rsid w:val="002E0A3E"/>
    <w:rsid w:val="002E3116"/>
    <w:rsid w:val="002E397D"/>
    <w:rsid w:val="002E5E58"/>
    <w:rsid w:val="002E62E0"/>
    <w:rsid w:val="002F05F9"/>
    <w:rsid w:val="002F4C71"/>
    <w:rsid w:val="002F5B89"/>
    <w:rsid w:val="002F6A03"/>
    <w:rsid w:val="003004C8"/>
    <w:rsid w:val="00302B08"/>
    <w:rsid w:val="00303E36"/>
    <w:rsid w:val="003045A5"/>
    <w:rsid w:val="00304768"/>
    <w:rsid w:val="00304D10"/>
    <w:rsid w:val="00306CBC"/>
    <w:rsid w:val="003105DF"/>
    <w:rsid w:val="00312022"/>
    <w:rsid w:val="00315117"/>
    <w:rsid w:val="00316703"/>
    <w:rsid w:val="00322B19"/>
    <w:rsid w:val="0032611D"/>
    <w:rsid w:val="00327D96"/>
    <w:rsid w:val="00334F16"/>
    <w:rsid w:val="003358C1"/>
    <w:rsid w:val="003409FF"/>
    <w:rsid w:val="00341A37"/>
    <w:rsid w:val="00342C5C"/>
    <w:rsid w:val="00350CEE"/>
    <w:rsid w:val="003524C1"/>
    <w:rsid w:val="003553D4"/>
    <w:rsid w:val="00360193"/>
    <w:rsid w:val="003605CA"/>
    <w:rsid w:val="00362C0A"/>
    <w:rsid w:val="00363889"/>
    <w:rsid w:val="0036496D"/>
    <w:rsid w:val="00371062"/>
    <w:rsid w:val="00371532"/>
    <w:rsid w:val="00372B77"/>
    <w:rsid w:val="0037396A"/>
    <w:rsid w:val="00376C98"/>
    <w:rsid w:val="00377B42"/>
    <w:rsid w:val="00381FC0"/>
    <w:rsid w:val="00386232"/>
    <w:rsid w:val="00387DE8"/>
    <w:rsid w:val="003928F6"/>
    <w:rsid w:val="00392FE5"/>
    <w:rsid w:val="00393FF5"/>
    <w:rsid w:val="0039553A"/>
    <w:rsid w:val="003959BF"/>
    <w:rsid w:val="003960AC"/>
    <w:rsid w:val="0039671C"/>
    <w:rsid w:val="003A3171"/>
    <w:rsid w:val="003A3549"/>
    <w:rsid w:val="003A3D32"/>
    <w:rsid w:val="003A4FE4"/>
    <w:rsid w:val="003B053C"/>
    <w:rsid w:val="003B0A4E"/>
    <w:rsid w:val="003B1DB5"/>
    <w:rsid w:val="003B2923"/>
    <w:rsid w:val="003B6644"/>
    <w:rsid w:val="003B694A"/>
    <w:rsid w:val="003C1034"/>
    <w:rsid w:val="003C3154"/>
    <w:rsid w:val="003C4092"/>
    <w:rsid w:val="003C5096"/>
    <w:rsid w:val="003D0D7B"/>
    <w:rsid w:val="003D11DE"/>
    <w:rsid w:val="003D233E"/>
    <w:rsid w:val="003D42B7"/>
    <w:rsid w:val="003D6D34"/>
    <w:rsid w:val="003E06D5"/>
    <w:rsid w:val="003E36E3"/>
    <w:rsid w:val="003E4C11"/>
    <w:rsid w:val="003F0551"/>
    <w:rsid w:val="003F2742"/>
    <w:rsid w:val="003F71FF"/>
    <w:rsid w:val="003F76FA"/>
    <w:rsid w:val="0040012E"/>
    <w:rsid w:val="00402E3F"/>
    <w:rsid w:val="004065ED"/>
    <w:rsid w:val="00407061"/>
    <w:rsid w:val="00410966"/>
    <w:rsid w:val="0041146D"/>
    <w:rsid w:val="00411A03"/>
    <w:rsid w:val="0041358D"/>
    <w:rsid w:val="00416B4A"/>
    <w:rsid w:val="0042069C"/>
    <w:rsid w:val="00422590"/>
    <w:rsid w:val="00423099"/>
    <w:rsid w:val="00425127"/>
    <w:rsid w:val="0042720C"/>
    <w:rsid w:val="00431DE6"/>
    <w:rsid w:val="00432153"/>
    <w:rsid w:val="00433266"/>
    <w:rsid w:val="00437DA1"/>
    <w:rsid w:val="0044515B"/>
    <w:rsid w:val="00445473"/>
    <w:rsid w:val="00453672"/>
    <w:rsid w:val="0045426F"/>
    <w:rsid w:val="00457312"/>
    <w:rsid w:val="00463BA9"/>
    <w:rsid w:val="00465C76"/>
    <w:rsid w:val="00481B8C"/>
    <w:rsid w:val="00484F0C"/>
    <w:rsid w:val="00485230"/>
    <w:rsid w:val="00490C25"/>
    <w:rsid w:val="00490FF5"/>
    <w:rsid w:val="00491642"/>
    <w:rsid w:val="00492B02"/>
    <w:rsid w:val="00492B17"/>
    <w:rsid w:val="00493424"/>
    <w:rsid w:val="004939B5"/>
    <w:rsid w:val="004948A3"/>
    <w:rsid w:val="004949E7"/>
    <w:rsid w:val="00497D11"/>
    <w:rsid w:val="004A0C23"/>
    <w:rsid w:val="004A240C"/>
    <w:rsid w:val="004A2E6C"/>
    <w:rsid w:val="004A3457"/>
    <w:rsid w:val="004A588D"/>
    <w:rsid w:val="004A5B37"/>
    <w:rsid w:val="004B48D7"/>
    <w:rsid w:val="004B4F0F"/>
    <w:rsid w:val="004B7C10"/>
    <w:rsid w:val="004C01F6"/>
    <w:rsid w:val="004C18E9"/>
    <w:rsid w:val="004D1D93"/>
    <w:rsid w:val="004D3C68"/>
    <w:rsid w:val="004D45C0"/>
    <w:rsid w:val="004E0112"/>
    <w:rsid w:val="004E1573"/>
    <w:rsid w:val="004E1EF0"/>
    <w:rsid w:val="004E30A2"/>
    <w:rsid w:val="004E43FF"/>
    <w:rsid w:val="004E66E3"/>
    <w:rsid w:val="004E7893"/>
    <w:rsid w:val="004F3C42"/>
    <w:rsid w:val="004F3D11"/>
    <w:rsid w:val="004F3E9B"/>
    <w:rsid w:val="004F5B3A"/>
    <w:rsid w:val="004F62B6"/>
    <w:rsid w:val="004F6D50"/>
    <w:rsid w:val="004F7D8B"/>
    <w:rsid w:val="00507240"/>
    <w:rsid w:val="00511D7E"/>
    <w:rsid w:val="0051206B"/>
    <w:rsid w:val="005130CC"/>
    <w:rsid w:val="00513EE3"/>
    <w:rsid w:val="00514872"/>
    <w:rsid w:val="00517991"/>
    <w:rsid w:val="00517F9C"/>
    <w:rsid w:val="0052476E"/>
    <w:rsid w:val="00527406"/>
    <w:rsid w:val="00527B8A"/>
    <w:rsid w:val="00533083"/>
    <w:rsid w:val="00535FCB"/>
    <w:rsid w:val="00541150"/>
    <w:rsid w:val="00544395"/>
    <w:rsid w:val="00550B6F"/>
    <w:rsid w:val="005534C2"/>
    <w:rsid w:val="00553F94"/>
    <w:rsid w:val="00561440"/>
    <w:rsid w:val="00562584"/>
    <w:rsid w:val="00563732"/>
    <w:rsid w:val="005641B8"/>
    <w:rsid w:val="00564721"/>
    <w:rsid w:val="005655F5"/>
    <w:rsid w:val="00566A67"/>
    <w:rsid w:val="00571177"/>
    <w:rsid w:val="00573076"/>
    <w:rsid w:val="00574F96"/>
    <w:rsid w:val="00577910"/>
    <w:rsid w:val="0058391C"/>
    <w:rsid w:val="0058458C"/>
    <w:rsid w:val="00590592"/>
    <w:rsid w:val="00595304"/>
    <w:rsid w:val="005955B3"/>
    <w:rsid w:val="00596821"/>
    <w:rsid w:val="005A0C8F"/>
    <w:rsid w:val="005A0C96"/>
    <w:rsid w:val="005A10F6"/>
    <w:rsid w:val="005A3014"/>
    <w:rsid w:val="005A775E"/>
    <w:rsid w:val="005B1EF7"/>
    <w:rsid w:val="005B28B9"/>
    <w:rsid w:val="005B3087"/>
    <w:rsid w:val="005B4E95"/>
    <w:rsid w:val="005C017B"/>
    <w:rsid w:val="005C1D36"/>
    <w:rsid w:val="005C3E00"/>
    <w:rsid w:val="005C424E"/>
    <w:rsid w:val="005C5FE4"/>
    <w:rsid w:val="005D012A"/>
    <w:rsid w:val="005D1DB6"/>
    <w:rsid w:val="005D30AB"/>
    <w:rsid w:val="005D3206"/>
    <w:rsid w:val="005D3EE2"/>
    <w:rsid w:val="005D7551"/>
    <w:rsid w:val="005E1233"/>
    <w:rsid w:val="005E2792"/>
    <w:rsid w:val="005E41BC"/>
    <w:rsid w:val="005E4867"/>
    <w:rsid w:val="005F35E9"/>
    <w:rsid w:val="005F4F74"/>
    <w:rsid w:val="005F5A5E"/>
    <w:rsid w:val="005F743D"/>
    <w:rsid w:val="0060023B"/>
    <w:rsid w:val="00602EE3"/>
    <w:rsid w:val="00606966"/>
    <w:rsid w:val="00614B24"/>
    <w:rsid w:val="00616F3C"/>
    <w:rsid w:val="0061777C"/>
    <w:rsid w:val="00625065"/>
    <w:rsid w:val="00625182"/>
    <w:rsid w:val="006266EC"/>
    <w:rsid w:val="00626C5F"/>
    <w:rsid w:val="00630845"/>
    <w:rsid w:val="00632E1A"/>
    <w:rsid w:val="0063436E"/>
    <w:rsid w:val="0063607F"/>
    <w:rsid w:val="00636530"/>
    <w:rsid w:val="00637540"/>
    <w:rsid w:val="006375A4"/>
    <w:rsid w:val="00637D4B"/>
    <w:rsid w:val="00637E3E"/>
    <w:rsid w:val="00641140"/>
    <w:rsid w:val="0064359A"/>
    <w:rsid w:val="006447DD"/>
    <w:rsid w:val="006452A3"/>
    <w:rsid w:val="006462E7"/>
    <w:rsid w:val="00646727"/>
    <w:rsid w:val="00646D31"/>
    <w:rsid w:val="00650CBA"/>
    <w:rsid w:val="00650FBB"/>
    <w:rsid w:val="0065144A"/>
    <w:rsid w:val="00651799"/>
    <w:rsid w:val="00657940"/>
    <w:rsid w:val="00662E9E"/>
    <w:rsid w:val="0066674D"/>
    <w:rsid w:val="00667862"/>
    <w:rsid w:val="00672544"/>
    <w:rsid w:val="006740BC"/>
    <w:rsid w:val="00674AD5"/>
    <w:rsid w:val="00674FB4"/>
    <w:rsid w:val="006753ED"/>
    <w:rsid w:val="00677DD4"/>
    <w:rsid w:val="00681E20"/>
    <w:rsid w:val="0068225E"/>
    <w:rsid w:val="00683C68"/>
    <w:rsid w:val="00684502"/>
    <w:rsid w:val="00684B37"/>
    <w:rsid w:val="006863E8"/>
    <w:rsid w:val="0068647A"/>
    <w:rsid w:val="00686BFA"/>
    <w:rsid w:val="00687DAA"/>
    <w:rsid w:val="00690AEA"/>
    <w:rsid w:val="00691447"/>
    <w:rsid w:val="00693BF4"/>
    <w:rsid w:val="006952BF"/>
    <w:rsid w:val="00695E5D"/>
    <w:rsid w:val="00696790"/>
    <w:rsid w:val="00696C80"/>
    <w:rsid w:val="006A0440"/>
    <w:rsid w:val="006A075E"/>
    <w:rsid w:val="006A1249"/>
    <w:rsid w:val="006A1495"/>
    <w:rsid w:val="006A2A53"/>
    <w:rsid w:val="006B0645"/>
    <w:rsid w:val="006B1089"/>
    <w:rsid w:val="006B21A7"/>
    <w:rsid w:val="006B3ABD"/>
    <w:rsid w:val="006B5391"/>
    <w:rsid w:val="006B7437"/>
    <w:rsid w:val="006B7E1F"/>
    <w:rsid w:val="006C0069"/>
    <w:rsid w:val="006C1943"/>
    <w:rsid w:val="006C2D75"/>
    <w:rsid w:val="006C3241"/>
    <w:rsid w:val="006C3CBD"/>
    <w:rsid w:val="006C41AC"/>
    <w:rsid w:val="006D0646"/>
    <w:rsid w:val="006D305F"/>
    <w:rsid w:val="006D37EF"/>
    <w:rsid w:val="006D41F7"/>
    <w:rsid w:val="006D5011"/>
    <w:rsid w:val="006D50BD"/>
    <w:rsid w:val="006D6294"/>
    <w:rsid w:val="006D6473"/>
    <w:rsid w:val="006E0293"/>
    <w:rsid w:val="006E2BE9"/>
    <w:rsid w:val="006E41A0"/>
    <w:rsid w:val="006E6A4E"/>
    <w:rsid w:val="006E6C7F"/>
    <w:rsid w:val="006E6CBA"/>
    <w:rsid w:val="006F6B01"/>
    <w:rsid w:val="006F72E6"/>
    <w:rsid w:val="00701660"/>
    <w:rsid w:val="0070365F"/>
    <w:rsid w:val="00703A68"/>
    <w:rsid w:val="00703DCC"/>
    <w:rsid w:val="00704BA5"/>
    <w:rsid w:val="00705FE3"/>
    <w:rsid w:val="00706C96"/>
    <w:rsid w:val="00706D88"/>
    <w:rsid w:val="00707F90"/>
    <w:rsid w:val="00712061"/>
    <w:rsid w:val="0071429D"/>
    <w:rsid w:val="0071592E"/>
    <w:rsid w:val="00720BAD"/>
    <w:rsid w:val="0072136C"/>
    <w:rsid w:val="007233CC"/>
    <w:rsid w:val="00725632"/>
    <w:rsid w:val="00726F90"/>
    <w:rsid w:val="00730925"/>
    <w:rsid w:val="007326CE"/>
    <w:rsid w:val="00734FB3"/>
    <w:rsid w:val="00735966"/>
    <w:rsid w:val="0073625D"/>
    <w:rsid w:val="00736EE8"/>
    <w:rsid w:val="007375ED"/>
    <w:rsid w:val="00741F73"/>
    <w:rsid w:val="00744C58"/>
    <w:rsid w:val="00745292"/>
    <w:rsid w:val="00750FBE"/>
    <w:rsid w:val="007514D4"/>
    <w:rsid w:val="0075178D"/>
    <w:rsid w:val="00753333"/>
    <w:rsid w:val="007547A6"/>
    <w:rsid w:val="00757788"/>
    <w:rsid w:val="00757A76"/>
    <w:rsid w:val="007608C1"/>
    <w:rsid w:val="00770416"/>
    <w:rsid w:val="00771A0A"/>
    <w:rsid w:val="007736B5"/>
    <w:rsid w:val="00777573"/>
    <w:rsid w:val="00777CE2"/>
    <w:rsid w:val="00780E99"/>
    <w:rsid w:val="007816E3"/>
    <w:rsid w:val="0078223B"/>
    <w:rsid w:val="007822DE"/>
    <w:rsid w:val="00784561"/>
    <w:rsid w:val="00784E01"/>
    <w:rsid w:val="0078623E"/>
    <w:rsid w:val="00786762"/>
    <w:rsid w:val="00790552"/>
    <w:rsid w:val="007931E6"/>
    <w:rsid w:val="00794639"/>
    <w:rsid w:val="00794D2B"/>
    <w:rsid w:val="007952D5"/>
    <w:rsid w:val="007A44EF"/>
    <w:rsid w:val="007B0B21"/>
    <w:rsid w:val="007B12D2"/>
    <w:rsid w:val="007B719B"/>
    <w:rsid w:val="007B7D37"/>
    <w:rsid w:val="007C1E33"/>
    <w:rsid w:val="007C58D1"/>
    <w:rsid w:val="007C6524"/>
    <w:rsid w:val="007C6744"/>
    <w:rsid w:val="007D063F"/>
    <w:rsid w:val="007D11E4"/>
    <w:rsid w:val="007D165C"/>
    <w:rsid w:val="007D1833"/>
    <w:rsid w:val="007D2BFC"/>
    <w:rsid w:val="007D30CC"/>
    <w:rsid w:val="007D4346"/>
    <w:rsid w:val="007D4BEE"/>
    <w:rsid w:val="007D6084"/>
    <w:rsid w:val="007E6ABA"/>
    <w:rsid w:val="007F0473"/>
    <w:rsid w:val="007F2F32"/>
    <w:rsid w:val="007F5A15"/>
    <w:rsid w:val="007F5D1D"/>
    <w:rsid w:val="0080024B"/>
    <w:rsid w:val="00800787"/>
    <w:rsid w:val="00802511"/>
    <w:rsid w:val="008078F3"/>
    <w:rsid w:val="008100C1"/>
    <w:rsid w:val="00811AFA"/>
    <w:rsid w:val="00812491"/>
    <w:rsid w:val="00813048"/>
    <w:rsid w:val="00815803"/>
    <w:rsid w:val="00816BA1"/>
    <w:rsid w:val="00816EC1"/>
    <w:rsid w:val="0081708A"/>
    <w:rsid w:val="0081734E"/>
    <w:rsid w:val="00824F93"/>
    <w:rsid w:val="0083032D"/>
    <w:rsid w:val="00830F54"/>
    <w:rsid w:val="00830FDB"/>
    <w:rsid w:val="008328EF"/>
    <w:rsid w:val="00832A31"/>
    <w:rsid w:val="00832CFE"/>
    <w:rsid w:val="00833B3C"/>
    <w:rsid w:val="00835529"/>
    <w:rsid w:val="0083697A"/>
    <w:rsid w:val="00841834"/>
    <w:rsid w:val="00843BDB"/>
    <w:rsid w:val="0084772D"/>
    <w:rsid w:val="008500ED"/>
    <w:rsid w:val="00852AE5"/>
    <w:rsid w:val="0086039E"/>
    <w:rsid w:val="00861220"/>
    <w:rsid w:val="00861282"/>
    <w:rsid w:val="00861B93"/>
    <w:rsid w:val="00862C15"/>
    <w:rsid w:val="00863481"/>
    <w:rsid w:val="008659FE"/>
    <w:rsid w:val="00867483"/>
    <w:rsid w:val="0086752F"/>
    <w:rsid w:val="008701C4"/>
    <w:rsid w:val="0087060C"/>
    <w:rsid w:val="00870686"/>
    <w:rsid w:val="00870D04"/>
    <w:rsid w:val="00871915"/>
    <w:rsid w:val="00873061"/>
    <w:rsid w:val="008751E8"/>
    <w:rsid w:val="008765AB"/>
    <w:rsid w:val="00877334"/>
    <w:rsid w:val="008809BA"/>
    <w:rsid w:val="00880F90"/>
    <w:rsid w:val="008830A7"/>
    <w:rsid w:val="008838F6"/>
    <w:rsid w:val="00883995"/>
    <w:rsid w:val="00883C45"/>
    <w:rsid w:val="00883EA3"/>
    <w:rsid w:val="0088669D"/>
    <w:rsid w:val="0089687F"/>
    <w:rsid w:val="008973D2"/>
    <w:rsid w:val="008A0D64"/>
    <w:rsid w:val="008A0E5B"/>
    <w:rsid w:val="008A10B5"/>
    <w:rsid w:val="008A4537"/>
    <w:rsid w:val="008A732E"/>
    <w:rsid w:val="008B2621"/>
    <w:rsid w:val="008B3EF8"/>
    <w:rsid w:val="008B4205"/>
    <w:rsid w:val="008B615F"/>
    <w:rsid w:val="008B7281"/>
    <w:rsid w:val="008B73B1"/>
    <w:rsid w:val="008C1376"/>
    <w:rsid w:val="008C1F94"/>
    <w:rsid w:val="008C7177"/>
    <w:rsid w:val="008C7223"/>
    <w:rsid w:val="008C7C73"/>
    <w:rsid w:val="008D4C35"/>
    <w:rsid w:val="008D717A"/>
    <w:rsid w:val="008D72C6"/>
    <w:rsid w:val="008E3877"/>
    <w:rsid w:val="008E5184"/>
    <w:rsid w:val="008F00D9"/>
    <w:rsid w:val="008F040A"/>
    <w:rsid w:val="008F2AB1"/>
    <w:rsid w:val="008F3CA4"/>
    <w:rsid w:val="009024E9"/>
    <w:rsid w:val="00904F6B"/>
    <w:rsid w:val="009074CB"/>
    <w:rsid w:val="00910B91"/>
    <w:rsid w:val="00911A54"/>
    <w:rsid w:val="00912627"/>
    <w:rsid w:val="009144E2"/>
    <w:rsid w:val="00914E62"/>
    <w:rsid w:val="00915108"/>
    <w:rsid w:val="00916802"/>
    <w:rsid w:val="009174CF"/>
    <w:rsid w:val="00922C29"/>
    <w:rsid w:val="009238B4"/>
    <w:rsid w:val="009323F5"/>
    <w:rsid w:val="00932AB8"/>
    <w:rsid w:val="00933422"/>
    <w:rsid w:val="009403B2"/>
    <w:rsid w:val="0094152F"/>
    <w:rsid w:val="009431AD"/>
    <w:rsid w:val="0094322D"/>
    <w:rsid w:val="00943C06"/>
    <w:rsid w:val="00945EB9"/>
    <w:rsid w:val="009460A5"/>
    <w:rsid w:val="00946986"/>
    <w:rsid w:val="009500C9"/>
    <w:rsid w:val="00950465"/>
    <w:rsid w:val="00950DB1"/>
    <w:rsid w:val="00951BDB"/>
    <w:rsid w:val="009520E4"/>
    <w:rsid w:val="00953D36"/>
    <w:rsid w:val="00960473"/>
    <w:rsid w:val="00960574"/>
    <w:rsid w:val="00960D3D"/>
    <w:rsid w:val="00963C2A"/>
    <w:rsid w:val="009640BC"/>
    <w:rsid w:val="00965F94"/>
    <w:rsid w:val="00966FE2"/>
    <w:rsid w:val="009707AE"/>
    <w:rsid w:val="0097136A"/>
    <w:rsid w:val="00971AA7"/>
    <w:rsid w:val="00974B9C"/>
    <w:rsid w:val="00975A89"/>
    <w:rsid w:val="00976F6A"/>
    <w:rsid w:val="00981747"/>
    <w:rsid w:val="0098261B"/>
    <w:rsid w:val="00983DF6"/>
    <w:rsid w:val="0098506E"/>
    <w:rsid w:val="009916EF"/>
    <w:rsid w:val="009919BA"/>
    <w:rsid w:val="00992D19"/>
    <w:rsid w:val="00992EC1"/>
    <w:rsid w:val="009950ED"/>
    <w:rsid w:val="009968C1"/>
    <w:rsid w:val="009A06CD"/>
    <w:rsid w:val="009A3BAA"/>
    <w:rsid w:val="009A5FA2"/>
    <w:rsid w:val="009A7EE9"/>
    <w:rsid w:val="009B4591"/>
    <w:rsid w:val="009B4E73"/>
    <w:rsid w:val="009B4FFD"/>
    <w:rsid w:val="009C063B"/>
    <w:rsid w:val="009C3725"/>
    <w:rsid w:val="009C4113"/>
    <w:rsid w:val="009C43CE"/>
    <w:rsid w:val="009D0214"/>
    <w:rsid w:val="009D0DA6"/>
    <w:rsid w:val="009D4142"/>
    <w:rsid w:val="009D4891"/>
    <w:rsid w:val="009D5F10"/>
    <w:rsid w:val="009E1D37"/>
    <w:rsid w:val="009E252A"/>
    <w:rsid w:val="009E44A6"/>
    <w:rsid w:val="009E4FA2"/>
    <w:rsid w:val="009E75C3"/>
    <w:rsid w:val="009F2B91"/>
    <w:rsid w:val="009F365E"/>
    <w:rsid w:val="009F3C8C"/>
    <w:rsid w:val="009F4530"/>
    <w:rsid w:val="009F4800"/>
    <w:rsid w:val="009F54DB"/>
    <w:rsid w:val="009F726F"/>
    <w:rsid w:val="00A00120"/>
    <w:rsid w:val="00A001D8"/>
    <w:rsid w:val="00A00262"/>
    <w:rsid w:val="00A03CF5"/>
    <w:rsid w:val="00A0534C"/>
    <w:rsid w:val="00A1066B"/>
    <w:rsid w:val="00A10C86"/>
    <w:rsid w:val="00A116E5"/>
    <w:rsid w:val="00A16EF6"/>
    <w:rsid w:val="00A17C75"/>
    <w:rsid w:val="00A21C9A"/>
    <w:rsid w:val="00A21E9B"/>
    <w:rsid w:val="00A22C9B"/>
    <w:rsid w:val="00A329DC"/>
    <w:rsid w:val="00A32CC2"/>
    <w:rsid w:val="00A34BB0"/>
    <w:rsid w:val="00A35849"/>
    <w:rsid w:val="00A35991"/>
    <w:rsid w:val="00A41140"/>
    <w:rsid w:val="00A41988"/>
    <w:rsid w:val="00A41E96"/>
    <w:rsid w:val="00A4396F"/>
    <w:rsid w:val="00A43AE0"/>
    <w:rsid w:val="00A43CB4"/>
    <w:rsid w:val="00A46397"/>
    <w:rsid w:val="00A530D0"/>
    <w:rsid w:val="00A53979"/>
    <w:rsid w:val="00A56648"/>
    <w:rsid w:val="00A57B03"/>
    <w:rsid w:val="00A57EAB"/>
    <w:rsid w:val="00A610D1"/>
    <w:rsid w:val="00A621B6"/>
    <w:rsid w:val="00A6227B"/>
    <w:rsid w:val="00A63AB3"/>
    <w:rsid w:val="00A64EEF"/>
    <w:rsid w:val="00A67381"/>
    <w:rsid w:val="00A71C4F"/>
    <w:rsid w:val="00A72F26"/>
    <w:rsid w:val="00A8137F"/>
    <w:rsid w:val="00A8390F"/>
    <w:rsid w:val="00A8457D"/>
    <w:rsid w:val="00A85650"/>
    <w:rsid w:val="00A8662B"/>
    <w:rsid w:val="00A86C9D"/>
    <w:rsid w:val="00A86FA8"/>
    <w:rsid w:val="00A91583"/>
    <w:rsid w:val="00AA1D8F"/>
    <w:rsid w:val="00AA1E61"/>
    <w:rsid w:val="00AA2020"/>
    <w:rsid w:val="00AA6E82"/>
    <w:rsid w:val="00AB0F9A"/>
    <w:rsid w:val="00AB16B3"/>
    <w:rsid w:val="00AB2480"/>
    <w:rsid w:val="00AB6153"/>
    <w:rsid w:val="00AB688B"/>
    <w:rsid w:val="00AC1158"/>
    <w:rsid w:val="00AC12AE"/>
    <w:rsid w:val="00AC12D7"/>
    <w:rsid w:val="00AC1DCD"/>
    <w:rsid w:val="00AC21D2"/>
    <w:rsid w:val="00AC32A5"/>
    <w:rsid w:val="00AD50AC"/>
    <w:rsid w:val="00AD5BC8"/>
    <w:rsid w:val="00AD5CD8"/>
    <w:rsid w:val="00AD5DA4"/>
    <w:rsid w:val="00AE21D4"/>
    <w:rsid w:val="00AE45F7"/>
    <w:rsid w:val="00AE57FE"/>
    <w:rsid w:val="00AE688F"/>
    <w:rsid w:val="00AF32B0"/>
    <w:rsid w:val="00AF49F7"/>
    <w:rsid w:val="00AF6A47"/>
    <w:rsid w:val="00B04D5A"/>
    <w:rsid w:val="00B069D0"/>
    <w:rsid w:val="00B06B4D"/>
    <w:rsid w:val="00B11DF0"/>
    <w:rsid w:val="00B146AA"/>
    <w:rsid w:val="00B16EB5"/>
    <w:rsid w:val="00B17A0F"/>
    <w:rsid w:val="00B17C83"/>
    <w:rsid w:val="00B17CC8"/>
    <w:rsid w:val="00B234F2"/>
    <w:rsid w:val="00B30508"/>
    <w:rsid w:val="00B42CAC"/>
    <w:rsid w:val="00B43808"/>
    <w:rsid w:val="00B443D7"/>
    <w:rsid w:val="00B44596"/>
    <w:rsid w:val="00B445AC"/>
    <w:rsid w:val="00B46E9E"/>
    <w:rsid w:val="00B50228"/>
    <w:rsid w:val="00B513AC"/>
    <w:rsid w:val="00B552F6"/>
    <w:rsid w:val="00B561C1"/>
    <w:rsid w:val="00B56F49"/>
    <w:rsid w:val="00B57C71"/>
    <w:rsid w:val="00B61F34"/>
    <w:rsid w:val="00B62516"/>
    <w:rsid w:val="00B65B85"/>
    <w:rsid w:val="00B65ED1"/>
    <w:rsid w:val="00B66408"/>
    <w:rsid w:val="00B667A8"/>
    <w:rsid w:val="00B6799D"/>
    <w:rsid w:val="00B71995"/>
    <w:rsid w:val="00B71DD0"/>
    <w:rsid w:val="00B72ABA"/>
    <w:rsid w:val="00B742E6"/>
    <w:rsid w:val="00B808C4"/>
    <w:rsid w:val="00B81B0A"/>
    <w:rsid w:val="00B829BA"/>
    <w:rsid w:val="00B85D71"/>
    <w:rsid w:val="00B92056"/>
    <w:rsid w:val="00B9796B"/>
    <w:rsid w:val="00BA2D20"/>
    <w:rsid w:val="00BA3337"/>
    <w:rsid w:val="00BA5EDD"/>
    <w:rsid w:val="00BA71BE"/>
    <w:rsid w:val="00BB499A"/>
    <w:rsid w:val="00BB52A8"/>
    <w:rsid w:val="00BB5B38"/>
    <w:rsid w:val="00BB6886"/>
    <w:rsid w:val="00BC0544"/>
    <w:rsid w:val="00BC23D7"/>
    <w:rsid w:val="00BC27EB"/>
    <w:rsid w:val="00BC2965"/>
    <w:rsid w:val="00BC3CAC"/>
    <w:rsid w:val="00BC4DE2"/>
    <w:rsid w:val="00BD0B3B"/>
    <w:rsid w:val="00BD2039"/>
    <w:rsid w:val="00BD215B"/>
    <w:rsid w:val="00BD33A8"/>
    <w:rsid w:val="00BD46E4"/>
    <w:rsid w:val="00BD6079"/>
    <w:rsid w:val="00BD6EE6"/>
    <w:rsid w:val="00BD7FFC"/>
    <w:rsid w:val="00BE067F"/>
    <w:rsid w:val="00BE4B94"/>
    <w:rsid w:val="00BE5928"/>
    <w:rsid w:val="00BF3004"/>
    <w:rsid w:val="00BF3B17"/>
    <w:rsid w:val="00BF3F40"/>
    <w:rsid w:val="00BF411D"/>
    <w:rsid w:val="00C023CA"/>
    <w:rsid w:val="00C02B6C"/>
    <w:rsid w:val="00C03579"/>
    <w:rsid w:val="00C04680"/>
    <w:rsid w:val="00C0518D"/>
    <w:rsid w:val="00C077E6"/>
    <w:rsid w:val="00C077E8"/>
    <w:rsid w:val="00C11572"/>
    <w:rsid w:val="00C11BA1"/>
    <w:rsid w:val="00C11BB1"/>
    <w:rsid w:val="00C15AB4"/>
    <w:rsid w:val="00C15C66"/>
    <w:rsid w:val="00C20A72"/>
    <w:rsid w:val="00C26DB2"/>
    <w:rsid w:val="00C27191"/>
    <w:rsid w:val="00C303E4"/>
    <w:rsid w:val="00C31DB1"/>
    <w:rsid w:val="00C335E4"/>
    <w:rsid w:val="00C336EE"/>
    <w:rsid w:val="00C356B5"/>
    <w:rsid w:val="00C411AF"/>
    <w:rsid w:val="00C455CE"/>
    <w:rsid w:val="00C47CEC"/>
    <w:rsid w:val="00C501F6"/>
    <w:rsid w:val="00C54216"/>
    <w:rsid w:val="00C56CEC"/>
    <w:rsid w:val="00C60DDA"/>
    <w:rsid w:val="00C60E3A"/>
    <w:rsid w:val="00C61502"/>
    <w:rsid w:val="00C6201E"/>
    <w:rsid w:val="00C62A6C"/>
    <w:rsid w:val="00C633C2"/>
    <w:rsid w:val="00C63A4E"/>
    <w:rsid w:val="00C70AD5"/>
    <w:rsid w:val="00C75E10"/>
    <w:rsid w:val="00C76258"/>
    <w:rsid w:val="00C762D6"/>
    <w:rsid w:val="00C80CC3"/>
    <w:rsid w:val="00C8132F"/>
    <w:rsid w:val="00C82636"/>
    <w:rsid w:val="00C8353E"/>
    <w:rsid w:val="00C84AFC"/>
    <w:rsid w:val="00C85575"/>
    <w:rsid w:val="00C85DBF"/>
    <w:rsid w:val="00C87296"/>
    <w:rsid w:val="00C87577"/>
    <w:rsid w:val="00C90CEF"/>
    <w:rsid w:val="00C91362"/>
    <w:rsid w:val="00CA436E"/>
    <w:rsid w:val="00CA63C8"/>
    <w:rsid w:val="00CA7FEB"/>
    <w:rsid w:val="00CB0DB7"/>
    <w:rsid w:val="00CB4A5E"/>
    <w:rsid w:val="00CB5EF2"/>
    <w:rsid w:val="00CB66B8"/>
    <w:rsid w:val="00CB682C"/>
    <w:rsid w:val="00CB7C3C"/>
    <w:rsid w:val="00CB7D17"/>
    <w:rsid w:val="00CC161D"/>
    <w:rsid w:val="00CC3CB0"/>
    <w:rsid w:val="00CC4AB3"/>
    <w:rsid w:val="00CC58FB"/>
    <w:rsid w:val="00CC7F77"/>
    <w:rsid w:val="00CD10A1"/>
    <w:rsid w:val="00CD1685"/>
    <w:rsid w:val="00CD17C8"/>
    <w:rsid w:val="00CD234F"/>
    <w:rsid w:val="00CD2A5C"/>
    <w:rsid w:val="00CE1E2A"/>
    <w:rsid w:val="00CE21CB"/>
    <w:rsid w:val="00CE51C4"/>
    <w:rsid w:val="00CE7C17"/>
    <w:rsid w:val="00CF27C9"/>
    <w:rsid w:val="00CF31C1"/>
    <w:rsid w:val="00CF4CF7"/>
    <w:rsid w:val="00CF5B27"/>
    <w:rsid w:val="00CF60B5"/>
    <w:rsid w:val="00D070D2"/>
    <w:rsid w:val="00D13449"/>
    <w:rsid w:val="00D140D3"/>
    <w:rsid w:val="00D1462B"/>
    <w:rsid w:val="00D14F34"/>
    <w:rsid w:val="00D14F35"/>
    <w:rsid w:val="00D213DE"/>
    <w:rsid w:val="00D21B1A"/>
    <w:rsid w:val="00D21CCE"/>
    <w:rsid w:val="00D221D7"/>
    <w:rsid w:val="00D22512"/>
    <w:rsid w:val="00D23FFE"/>
    <w:rsid w:val="00D25FF6"/>
    <w:rsid w:val="00D30270"/>
    <w:rsid w:val="00D30A48"/>
    <w:rsid w:val="00D31469"/>
    <w:rsid w:val="00D335CF"/>
    <w:rsid w:val="00D356BF"/>
    <w:rsid w:val="00D35F9B"/>
    <w:rsid w:val="00D40C59"/>
    <w:rsid w:val="00D440A7"/>
    <w:rsid w:val="00D45C43"/>
    <w:rsid w:val="00D46E84"/>
    <w:rsid w:val="00D50CE2"/>
    <w:rsid w:val="00D54FDF"/>
    <w:rsid w:val="00D618B5"/>
    <w:rsid w:val="00D63C41"/>
    <w:rsid w:val="00D64A64"/>
    <w:rsid w:val="00D656F8"/>
    <w:rsid w:val="00D65DC6"/>
    <w:rsid w:val="00D65FAC"/>
    <w:rsid w:val="00D6750F"/>
    <w:rsid w:val="00D67F26"/>
    <w:rsid w:val="00D70ACB"/>
    <w:rsid w:val="00D72EB8"/>
    <w:rsid w:val="00D7331C"/>
    <w:rsid w:val="00D75381"/>
    <w:rsid w:val="00D80B90"/>
    <w:rsid w:val="00D80BD5"/>
    <w:rsid w:val="00D81D71"/>
    <w:rsid w:val="00D8213D"/>
    <w:rsid w:val="00D82DBC"/>
    <w:rsid w:val="00D83E83"/>
    <w:rsid w:val="00D86C8A"/>
    <w:rsid w:val="00D872BA"/>
    <w:rsid w:val="00D91BB2"/>
    <w:rsid w:val="00D93CF4"/>
    <w:rsid w:val="00D94C6F"/>
    <w:rsid w:val="00D9716A"/>
    <w:rsid w:val="00DA547C"/>
    <w:rsid w:val="00DA5860"/>
    <w:rsid w:val="00DA68FF"/>
    <w:rsid w:val="00DB066F"/>
    <w:rsid w:val="00DB1618"/>
    <w:rsid w:val="00DB1FFA"/>
    <w:rsid w:val="00DB2F1C"/>
    <w:rsid w:val="00DB4343"/>
    <w:rsid w:val="00DB4A44"/>
    <w:rsid w:val="00DB524E"/>
    <w:rsid w:val="00DB53BB"/>
    <w:rsid w:val="00DC2E3A"/>
    <w:rsid w:val="00DC392E"/>
    <w:rsid w:val="00DC7455"/>
    <w:rsid w:val="00DD18B9"/>
    <w:rsid w:val="00DD5832"/>
    <w:rsid w:val="00DE20D4"/>
    <w:rsid w:val="00DE28C4"/>
    <w:rsid w:val="00DE2B68"/>
    <w:rsid w:val="00DE402F"/>
    <w:rsid w:val="00DE59AB"/>
    <w:rsid w:val="00DE6615"/>
    <w:rsid w:val="00DE6CE3"/>
    <w:rsid w:val="00DE6D44"/>
    <w:rsid w:val="00DF0973"/>
    <w:rsid w:val="00DF188B"/>
    <w:rsid w:val="00DF34F7"/>
    <w:rsid w:val="00DF50A1"/>
    <w:rsid w:val="00DF6364"/>
    <w:rsid w:val="00E05A8C"/>
    <w:rsid w:val="00E0748B"/>
    <w:rsid w:val="00E14F43"/>
    <w:rsid w:val="00E16793"/>
    <w:rsid w:val="00E16D34"/>
    <w:rsid w:val="00E205C7"/>
    <w:rsid w:val="00E22253"/>
    <w:rsid w:val="00E24A70"/>
    <w:rsid w:val="00E2527A"/>
    <w:rsid w:val="00E26CD3"/>
    <w:rsid w:val="00E318C9"/>
    <w:rsid w:val="00E32787"/>
    <w:rsid w:val="00E329A4"/>
    <w:rsid w:val="00E34837"/>
    <w:rsid w:val="00E36AF9"/>
    <w:rsid w:val="00E442E2"/>
    <w:rsid w:val="00E449D8"/>
    <w:rsid w:val="00E55305"/>
    <w:rsid w:val="00E55D0C"/>
    <w:rsid w:val="00E5676A"/>
    <w:rsid w:val="00E568C5"/>
    <w:rsid w:val="00E6159B"/>
    <w:rsid w:val="00E61DFE"/>
    <w:rsid w:val="00E620AC"/>
    <w:rsid w:val="00E6233E"/>
    <w:rsid w:val="00E62552"/>
    <w:rsid w:val="00E63A55"/>
    <w:rsid w:val="00E63FBC"/>
    <w:rsid w:val="00E658E6"/>
    <w:rsid w:val="00E7185C"/>
    <w:rsid w:val="00E722B2"/>
    <w:rsid w:val="00E73A0D"/>
    <w:rsid w:val="00E753DE"/>
    <w:rsid w:val="00E7577B"/>
    <w:rsid w:val="00E8082A"/>
    <w:rsid w:val="00E82A11"/>
    <w:rsid w:val="00E83215"/>
    <w:rsid w:val="00E8367B"/>
    <w:rsid w:val="00E8541A"/>
    <w:rsid w:val="00E9078E"/>
    <w:rsid w:val="00E9391A"/>
    <w:rsid w:val="00E946B0"/>
    <w:rsid w:val="00E94AE7"/>
    <w:rsid w:val="00E96FE3"/>
    <w:rsid w:val="00E97D4E"/>
    <w:rsid w:val="00EA1247"/>
    <w:rsid w:val="00EA1A9C"/>
    <w:rsid w:val="00EA2A2F"/>
    <w:rsid w:val="00EA7012"/>
    <w:rsid w:val="00EB18CC"/>
    <w:rsid w:val="00EB2541"/>
    <w:rsid w:val="00EB4736"/>
    <w:rsid w:val="00EB5EAF"/>
    <w:rsid w:val="00EC2651"/>
    <w:rsid w:val="00EC3D6C"/>
    <w:rsid w:val="00EC431F"/>
    <w:rsid w:val="00EC4585"/>
    <w:rsid w:val="00EC5D14"/>
    <w:rsid w:val="00EC63E3"/>
    <w:rsid w:val="00EC75E2"/>
    <w:rsid w:val="00ED285F"/>
    <w:rsid w:val="00ED7F1E"/>
    <w:rsid w:val="00EE1462"/>
    <w:rsid w:val="00EE42E6"/>
    <w:rsid w:val="00EE776B"/>
    <w:rsid w:val="00EF1CA1"/>
    <w:rsid w:val="00EF456F"/>
    <w:rsid w:val="00EF6D2B"/>
    <w:rsid w:val="00EF6FF6"/>
    <w:rsid w:val="00F00BA5"/>
    <w:rsid w:val="00F0381B"/>
    <w:rsid w:val="00F12B0C"/>
    <w:rsid w:val="00F145ED"/>
    <w:rsid w:val="00F14A3E"/>
    <w:rsid w:val="00F16725"/>
    <w:rsid w:val="00F1706F"/>
    <w:rsid w:val="00F17A8C"/>
    <w:rsid w:val="00F22159"/>
    <w:rsid w:val="00F22F32"/>
    <w:rsid w:val="00F23B3E"/>
    <w:rsid w:val="00F23F14"/>
    <w:rsid w:val="00F242BC"/>
    <w:rsid w:val="00F2570B"/>
    <w:rsid w:val="00F25EFB"/>
    <w:rsid w:val="00F26493"/>
    <w:rsid w:val="00F3188E"/>
    <w:rsid w:val="00F31FFD"/>
    <w:rsid w:val="00F323CA"/>
    <w:rsid w:val="00F3339D"/>
    <w:rsid w:val="00F356A6"/>
    <w:rsid w:val="00F37D25"/>
    <w:rsid w:val="00F40576"/>
    <w:rsid w:val="00F439B9"/>
    <w:rsid w:val="00F44154"/>
    <w:rsid w:val="00F45550"/>
    <w:rsid w:val="00F4731A"/>
    <w:rsid w:val="00F50F2C"/>
    <w:rsid w:val="00F51B0A"/>
    <w:rsid w:val="00F52556"/>
    <w:rsid w:val="00F535E0"/>
    <w:rsid w:val="00F55B76"/>
    <w:rsid w:val="00F621FF"/>
    <w:rsid w:val="00F622B0"/>
    <w:rsid w:val="00F639A8"/>
    <w:rsid w:val="00F6565F"/>
    <w:rsid w:val="00F66A6C"/>
    <w:rsid w:val="00F759DD"/>
    <w:rsid w:val="00F80509"/>
    <w:rsid w:val="00F83F04"/>
    <w:rsid w:val="00F90010"/>
    <w:rsid w:val="00F92005"/>
    <w:rsid w:val="00F921BF"/>
    <w:rsid w:val="00F93939"/>
    <w:rsid w:val="00F93A45"/>
    <w:rsid w:val="00F95ACF"/>
    <w:rsid w:val="00F95F1F"/>
    <w:rsid w:val="00F96C74"/>
    <w:rsid w:val="00F970B9"/>
    <w:rsid w:val="00F97DF1"/>
    <w:rsid w:val="00FA0C28"/>
    <w:rsid w:val="00FA4406"/>
    <w:rsid w:val="00FA4F72"/>
    <w:rsid w:val="00FA70F8"/>
    <w:rsid w:val="00FB0E8C"/>
    <w:rsid w:val="00FB1332"/>
    <w:rsid w:val="00FB3841"/>
    <w:rsid w:val="00FB43E3"/>
    <w:rsid w:val="00FB5320"/>
    <w:rsid w:val="00FB6E78"/>
    <w:rsid w:val="00FB7322"/>
    <w:rsid w:val="00FC2038"/>
    <w:rsid w:val="00FC2589"/>
    <w:rsid w:val="00FC4FB1"/>
    <w:rsid w:val="00FC61D6"/>
    <w:rsid w:val="00FC710E"/>
    <w:rsid w:val="00FC798A"/>
    <w:rsid w:val="00FD346A"/>
    <w:rsid w:val="00FD41E9"/>
    <w:rsid w:val="00FD7F08"/>
    <w:rsid w:val="00FE3FAA"/>
    <w:rsid w:val="00FE5071"/>
    <w:rsid w:val="00FE605E"/>
    <w:rsid w:val="00FE6A55"/>
    <w:rsid w:val="00FE6D78"/>
    <w:rsid w:val="00FF0D49"/>
    <w:rsid w:val="00FF0ED2"/>
    <w:rsid w:val="00FF0F3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0AE02BA-D5CA-4100-AD40-150EB646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F4CF7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7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731A"/>
  </w:style>
  <w:style w:type="character" w:styleId="CommentReference">
    <w:name w:val="annotation reference"/>
    <w:semiHidden/>
    <w:rsid w:val="00841834"/>
    <w:rPr>
      <w:sz w:val="16"/>
      <w:szCs w:val="16"/>
    </w:rPr>
  </w:style>
  <w:style w:type="paragraph" w:styleId="CommentText">
    <w:name w:val="annotation text"/>
    <w:basedOn w:val="Normal"/>
    <w:semiHidden/>
    <w:rsid w:val="008418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183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C12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88B"/>
    <w:rPr>
      <w:sz w:val="24"/>
      <w:szCs w:val="24"/>
    </w:rPr>
  </w:style>
  <w:style w:type="table" w:styleId="TableGrid">
    <w:name w:val="Table Grid"/>
    <w:basedOn w:val="TableNormal"/>
    <w:rsid w:val="008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0A7"/>
    <w:pPr>
      <w:ind w:left="720"/>
      <w:contextualSpacing/>
    </w:pPr>
  </w:style>
  <w:style w:type="character" w:styleId="Hyperlink">
    <w:name w:val="Hyperlink"/>
    <w:basedOn w:val="DefaultParagraphFont"/>
    <w:rsid w:val="00D440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02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B6C"/>
  </w:style>
  <w:style w:type="character" w:styleId="FootnoteReference">
    <w:name w:val="footnote reference"/>
    <w:basedOn w:val="DefaultParagraphFont"/>
    <w:rsid w:val="00C02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nsitivity xmlns="6bf3af9f-ecf1-40d7-a50a-78f38881cdf5">Sensitive Data</Sensitiv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8C92CDF78454280D0B1D7FA0526A1" ma:contentTypeVersion="4" ma:contentTypeDescription="Create a new document." ma:contentTypeScope="" ma:versionID="e294e9f37789a8bc0329e9c52ad2d61e">
  <xsd:schema xmlns:xsd="http://www.w3.org/2001/XMLSchema" xmlns:p="http://schemas.microsoft.com/office/2006/metadata/properties" xmlns:ns1="http://schemas.microsoft.com/sharepoint/v3" xmlns:ns2="6bf3af9f-ecf1-40d7-a50a-78f38881cdf5" targetNamespace="http://schemas.microsoft.com/office/2006/metadata/properties" ma:root="true" ma:fieldsID="b8ed9af1e69745bad114c552ae7f6cf4" ns1:_="" ns2:_="">
    <xsd:import namespace="http://schemas.microsoft.com/sharepoint/v3"/>
    <xsd:import namespace="6bf3af9f-ecf1-40d7-a50a-78f38881cdf5"/>
    <xsd:element name="properties">
      <xsd:complexType>
        <xsd:sequence>
          <xsd:element name="documentManagement">
            <xsd:complexType>
              <xsd:all>
                <xsd:element ref="ns2:Sensitivity"/>
                <xsd:element ref="ns1:Editor" minOccurs="0"/>
                <xsd:element ref="ns1:Auth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" ma:index="11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bf3af9f-ecf1-40d7-a50a-78f38881cdf5" elementFormDefault="qualified">
    <xsd:import namespace="http://schemas.microsoft.com/office/2006/documentManagement/types"/>
    <xsd:element name="Sensitivity" ma:index="8" ma:displayName="Sensitivity" ma:description="Sensitive Data = Any data that, if lost, stolen or misused, could adversely impact FDIC, insured institutions or individuals.&#10;http://fdic01/division/doa/adminservices/records/directives/1000/1360-9.doc&#10;&#10;Sensitive PII = SSN alone and/or an individual’s full name plus 1 or more additional items of personal data.&#10;http://fdic01/division/dit/ITGovernance/PrivacyProgram/PersonallyIdentifiableInformation/index.html&#10;Non-Sensitive Data = Data that can be shared or viewed with no restrictions internal or external to FDIC.&#10;http://www.fdic.gov/regulations/laws/rules/2000-3800.html" ma:format="Dropdown" ma:internalName="Sensitivity">
      <xsd:simpleType>
        <xsd:restriction base="dms:Choice">
          <xsd:enumeration value="Sensitive Data"/>
          <xsd:enumeration value="Sensitive PII"/>
          <xsd:enumeration value="Non-Sensitive Da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8F57-EFA7-4AB7-A9D5-3D61D89473E1}">
  <ds:schemaRefs>
    <ds:schemaRef ds:uri="http://schemas.microsoft.com/office/2006/documentManagement/types"/>
    <ds:schemaRef ds:uri="http://schemas.microsoft.com/office/2006/metadata/properties"/>
    <ds:schemaRef ds:uri="6bf3af9f-ecf1-40d7-a50a-78f38881cdf5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E35951-0A70-49CD-998E-DC157304D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75541-78A9-40A9-BCBC-4E5BF063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3af9f-ecf1-40d7-a50a-78f38881cd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59D931-D2F7-47F5-A955-DCAD39A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Federal Deposit Insurance Corporation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Scott Dobrzynski</dc:creator>
  <cp:lastModifiedBy>Harrington, Meredith B [CTR]</cp:lastModifiedBy>
  <cp:revision>2</cp:revision>
  <cp:lastPrinted>2019-04-17T18:31:00Z</cp:lastPrinted>
  <dcterms:created xsi:type="dcterms:W3CDTF">2019-05-20T18:17:00Z</dcterms:created>
  <dcterms:modified xsi:type="dcterms:W3CDTF">2019-05-20T18:17:00Z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0x0101008D18C92CDF78454280D0B1D7FA0526A1</vt:lpwstr>
  </property>
  <property fmtid="{D5CDD505-2E9C-101B-9397-08002B2CF9AE}" pid="3" name="Order">
    <vt:r8>610200</vt:r8>
  </property>
</Properties>
</file>